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0D72" w14:textId="3CF03E23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6533">
        <w:rPr>
          <w:rFonts w:eastAsia="Times New Roman"/>
          <w:color w:val="66737C"/>
          <w:sz w:val="26"/>
          <w:szCs w:val="26"/>
          <w:lang w:eastAsia="ru-RU"/>
        </w:rPr>
        <w:br/>
      </w:r>
      <w:r w:rsidRPr="00691796">
        <w:rPr>
          <w:rFonts w:eastAsia="Times New Roman"/>
          <w:sz w:val="24"/>
          <w:szCs w:val="24"/>
          <w:lang w:eastAsia="ru-RU"/>
        </w:rPr>
        <w:t xml:space="preserve">Муниципальное </w:t>
      </w:r>
      <w:r w:rsidR="00691796">
        <w:rPr>
          <w:rFonts w:eastAsia="Times New Roman"/>
          <w:sz w:val="24"/>
          <w:szCs w:val="24"/>
          <w:lang w:eastAsia="ru-RU"/>
        </w:rPr>
        <w:t xml:space="preserve">бюджетное </w:t>
      </w:r>
      <w:r w:rsidRPr="00691796">
        <w:rPr>
          <w:rFonts w:eastAsia="Times New Roman"/>
          <w:sz w:val="24"/>
          <w:szCs w:val="24"/>
          <w:lang w:eastAsia="ru-RU"/>
        </w:rPr>
        <w:t>общеобразовательное учреждение</w:t>
      </w:r>
    </w:p>
    <w:p w14:paraId="47AF8D0E" w14:textId="7C5BC63A" w:rsidR="00136533" w:rsidRPr="00691796" w:rsidRDefault="00691796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Вишневская основная</w:t>
      </w:r>
      <w:r w:rsidR="00136533" w:rsidRPr="00691796">
        <w:rPr>
          <w:rFonts w:eastAsia="Times New Roman"/>
          <w:sz w:val="24"/>
          <w:szCs w:val="24"/>
          <w:lang w:eastAsia="ru-RU"/>
        </w:rPr>
        <w:t xml:space="preserve"> общеобразовательная школа</w:t>
      </w:r>
    </w:p>
    <w:p w14:paraId="34C33D3A" w14:textId="463F376C" w:rsidR="00136533" w:rsidRPr="00691796" w:rsidRDefault="00691796" w:rsidP="00136533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05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2"/>
        <w:gridCol w:w="3973"/>
      </w:tblGrid>
      <w:tr w:rsidR="00691796" w:rsidRPr="00691796" w14:paraId="2EE03A34" w14:textId="77777777" w:rsidTr="000658C2">
        <w:trPr>
          <w:trHeight w:val="1185"/>
        </w:trPr>
        <w:tc>
          <w:tcPr>
            <w:tcW w:w="6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EDEB" w14:textId="4F674D12" w:rsidR="00D73451" w:rsidRPr="00FB1AD6" w:rsidRDefault="00D73451" w:rsidP="00D73451">
            <w:pPr>
              <w:shd w:val="clear" w:color="auto" w:fill="FFFFFF"/>
              <w:spacing w:after="0"/>
              <w:ind w:left="-1"/>
              <w:jc w:val="both"/>
              <w:rPr>
                <w:bCs/>
                <w:sz w:val="24"/>
                <w:szCs w:val="24"/>
                <w:lang w:eastAsia="ru-RU"/>
              </w:rPr>
            </w:pPr>
            <w:r w:rsidRPr="00FB1AD6">
              <w:rPr>
                <w:bCs/>
                <w:sz w:val="24"/>
                <w:szCs w:val="24"/>
                <w:lang w:eastAsia="ru-RU"/>
              </w:rPr>
              <w:t>Принят</w:t>
            </w:r>
            <w:r w:rsidR="00151FFE">
              <w:rPr>
                <w:bCs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FB1AD6">
              <w:rPr>
                <w:bCs/>
                <w:sz w:val="24"/>
                <w:szCs w:val="24"/>
                <w:lang w:eastAsia="ru-RU"/>
              </w:rPr>
              <w:t xml:space="preserve"> решением</w:t>
            </w:r>
          </w:p>
          <w:p w14:paraId="57744CC0" w14:textId="77777777" w:rsidR="00D73451" w:rsidRPr="00FB1AD6" w:rsidRDefault="00D73451" w:rsidP="00D73451">
            <w:pPr>
              <w:shd w:val="clear" w:color="auto" w:fill="FFFFFF"/>
              <w:spacing w:after="0"/>
              <w:ind w:left="-1"/>
              <w:jc w:val="both"/>
              <w:rPr>
                <w:bCs/>
                <w:sz w:val="24"/>
                <w:szCs w:val="24"/>
                <w:lang w:eastAsia="ru-RU"/>
              </w:rPr>
            </w:pPr>
            <w:r w:rsidRPr="00FB1AD6">
              <w:rPr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14:paraId="0F89236E" w14:textId="6C3DA4A5" w:rsidR="00136533" w:rsidRPr="00FB1AD6" w:rsidRDefault="00FB1AD6" w:rsidP="00D734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1AD6">
              <w:rPr>
                <w:bCs/>
                <w:sz w:val="24"/>
                <w:szCs w:val="24"/>
              </w:rPr>
              <w:t>от 03.04.2020 г.</w:t>
            </w:r>
            <w:r w:rsidR="00D73451" w:rsidRPr="00FB1AD6">
              <w:rPr>
                <w:bCs/>
                <w:sz w:val="24"/>
                <w:szCs w:val="24"/>
                <w:lang w:eastAsia="ru-RU"/>
              </w:rPr>
              <w:t>., протокол № 2</w:t>
            </w: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C6B9" w14:textId="5C4D9023" w:rsidR="000A1498" w:rsidRPr="00FB1AD6" w:rsidRDefault="00136533" w:rsidP="001365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sz w:val="24"/>
                <w:szCs w:val="24"/>
                <w:lang w:eastAsia="ru-RU"/>
              </w:rPr>
              <w:t>Утвержд</w:t>
            </w:r>
            <w:r w:rsidR="00D73451" w:rsidRPr="00FB1AD6">
              <w:rPr>
                <w:rFonts w:eastAsia="Times New Roman"/>
                <w:sz w:val="24"/>
                <w:szCs w:val="24"/>
                <w:lang w:eastAsia="ru-RU"/>
              </w:rPr>
              <w:t>ено</w:t>
            </w:r>
          </w:p>
          <w:p w14:paraId="486898DF" w14:textId="77777777" w:rsidR="00136533" w:rsidRPr="00FB1AD6" w:rsidRDefault="00D73451" w:rsidP="0013653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1AD6">
              <w:rPr>
                <w:bCs/>
                <w:sz w:val="24"/>
                <w:szCs w:val="24"/>
              </w:rPr>
              <w:t>приказом по МБОУ Вишневской ООШ</w:t>
            </w:r>
          </w:p>
          <w:p w14:paraId="279C366A" w14:textId="642A5FA5" w:rsidR="00D73451" w:rsidRPr="00FB1AD6" w:rsidRDefault="00D73451" w:rsidP="001365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1AD6">
              <w:rPr>
                <w:bCs/>
                <w:sz w:val="24"/>
                <w:szCs w:val="24"/>
              </w:rPr>
              <w:t xml:space="preserve">от </w:t>
            </w:r>
            <w:r w:rsidR="00FB1AD6" w:rsidRPr="00FB1AD6">
              <w:rPr>
                <w:bCs/>
                <w:sz w:val="24"/>
                <w:szCs w:val="24"/>
              </w:rPr>
              <w:t>03</w:t>
            </w:r>
            <w:r w:rsidRPr="00FB1AD6">
              <w:rPr>
                <w:bCs/>
                <w:sz w:val="24"/>
                <w:szCs w:val="24"/>
              </w:rPr>
              <w:t>.</w:t>
            </w:r>
            <w:r w:rsidR="00FB1AD6" w:rsidRPr="00FB1AD6">
              <w:rPr>
                <w:bCs/>
                <w:sz w:val="24"/>
                <w:szCs w:val="24"/>
              </w:rPr>
              <w:t>04</w:t>
            </w:r>
            <w:r w:rsidRPr="00FB1AD6">
              <w:rPr>
                <w:bCs/>
                <w:sz w:val="24"/>
                <w:szCs w:val="24"/>
              </w:rPr>
              <w:t>.20</w:t>
            </w:r>
            <w:r w:rsidR="00FB1AD6" w:rsidRPr="00FB1AD6">
              <w:rPr>
                <w:bCs/>
                <w:sz w:val="24"/>
                <w:szCs w:val="24"/>
              </w:rPr>
              <w:t>20</w:t>
            </w:r>
            <w:r w:rsidRPr="00FB1AD6">
              <w:rPr>
                <w:bCs/>
                <w:sz w:val="24"/>
                <w:szCs w:val="24"/>
              </w:rPr>
              <w:t xml:space="preserve"> г. №</w:t>
            </w:r>
            <w:r w:rsidR="00FB1AD6" w:rsidRPr="00FB1AD6">
              <w:rPr>
                <w:bCs/>
                <w:sz w:val="24"/>
                <w:szCs w:val="24"/>
              </w:rPr>
              <w:t xml:space="preserve"> 83</w:t>
            </w:r>
            <w:r w:rsidRPr="00FB1AD6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691796" w:rsidRPr="00691796" w14:paraId="239B28AD" w14:textId="77777777" w:rsidTr="00D73451">
        <w:trPr>
          <w:trHeight w:val="1169"/>
        </w:trPr>
        <w:tc>
          <w:tcPr>
            <w:tcW w:w="6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B17B" w14:textId="77777777" w:rsidR="00136533" w:rsidRPr="00691796" w:rsidRDefault="00136533" w:rsidP="00D73451">
            <w:pPr>
              <w:spacing w:after="0" w:line="240" w:lineRule="auto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691796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14:paraId="5DEEF70F" w14:textId="11E45735" w:rsidR="00136533" w:rsidRPr="00691796" w:rsidRDefault="00136533" w:rsidP="00D73451">
            <w:pPr>
              <w:spacing w:after="0" w:line="240" w:lineRule="auto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D68A" w14:textId="5E19B6AE" w:rsidR="00136533" w:rsidRPr="00691796" w:rsidRDefault="00136533" w:rsidP="001365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27445B3" w14:textId="77777777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11A29722" w14:textId="77777777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ПОЛОЖЕНИЕ</w:t>
      </w:r>
    </w:p>
    <w:p w14:paraId="258CA22F" w14:textId="77777777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об организации дистанционного образовательного процесса</w:t>
      </w:r>
    </w:p>
    <w:p w14:paraId="1F36ACB5" w14:textId="735945A1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1796"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r w:rsidR="00691796">
        <w:rPr>
          <w:rFonts w:eastAsia="Times New Roman"/>
          <w:b/>
          <w:bCs/>
          <w:sz w:val="24"/>
          <w:szCs w:val="24"/>
          <w:lang w:eastAsia="ru-RU"/>
        </w:rPr>
        <w:t xml:space="preserve"> МБОУ</w:t>
      </w:r>
      <w:proofErr w:type="gramEnd"/>
      <w:r w:rsidR="00691796">
        <w:rPr>
          <w:rFonts w:eastAsia="Times New Roman"/>
          <w:b/>
          <w:bCs/>
          <w:sz w:val="24"/>
          <w:szCs w:val="24"/>
          <w:lang w:eastAsia="ru-RU"/>
        </w:rPr>
        <w:t xml:space="preserve"> Вишневской ООШ</w:t>
      </w:r>
      <w:r w:rsidRPr="00691796">
        <w:rPr>
          <w:rFonts w:eastAsia="Times New Roman"/>
          <w:b/>
          <w:bCs/>
          <w:sz w:val="24"/>
          <w:szCs w:val="24"/>
          <w:lang w:eastAsia="ru-RU"/>
        </w:rPr>
        <w:t xml:space="preserve"> в период карантина</w:t>
      </w:r>
    </w:p>
    <w:p w14:paraId="0F8C681C" w14:textId="77777777" w:rsidR="00136533" w:rsidRPr="00691796" w:rsidRDefault="00136533" w:rsidP="0013653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1882B12C" w14:textId="77777777" w:rsidR="00136533" w:rsidRPr="00691796" w:rsidRDefault="00136533" w:rsidP="00136533">
      <w:pPr>
        <w:shd w:val="clear" w:color="auto" w:fill="F7F7F7"/>
        <w:spacing w:after="0" w:line="240" w:lineRule="auto"/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1.      Общие положения</w:t>
      </w:r>
    </w:p>
    <w:p w14:paraId="68D3A4E5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1A69E313" w14:textId="05BA1093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1.1.           Настоящее положение регулирует организацию дистанционного образовательного процесса </w:t>
      </w:r>
      <w:proofErr w:type="gramStart"/>
      <w:r w:rsidRPr="00691796">
        <w:rPr>
          <w:rFonts w:eastAsia="Times New Roman"/>
          <w:sz w:val="24"/>
          <w:szCs w:val="24"/>
          <w:lang w:eastAsia="ru-RU"/>
        </w:rPr>
        <w:t>в </w:t>
      </w:r>
      <w:r w:rsidR="00691796">
        <w:rPr>
          <w:rFonts w:eastAsia="Times New Roman"/>
          <w:sz w:val="24"/>
          <w:szCs w:val="24"/>
          <w:lang w:eastAsia="ru-RU"/>
        </w:rPr>
        <w:t xml:space="preserve"> МБОУ</w:t>
      </w:r>
      <w:proofErr w:type="gramEnd"/>
      <w:r w:rsidR="00691796">
        <w:rPr>
          <w:rFonts w:eastAsia="Times New Roman"/>
          <w:sz w:val="24"/>
          <w:szCs w:val="24"/>
          <w:lang w:eastAsia="ru-RU"/>
        </w:rPr>
        <w:t xml:space="preserve"> Вишневской ООШ.</w:t>
      </w:r>
    </w:p>
    <w:p w14:paraId="2876669B" w14:textId="77777777" w:rsidR="00FB1AD6" w:rsidRDefault="00136533" w:rsidP="00FB1AD6">
      <w:pPr>
        <w:pStyle w:val="Style6"/>
        <w:widowControl/>
        <w:spacing w:before="62" w:line="298" w:lineRule="exact"/>
        <w:ind w:left="149"/>
        <w:rPr>
          <w:rStyle w:val="FontStyle11"/>
        </w:rPr>
      </w:pPr>
      <w:r w:rsidRPr="00691796">
        <w:rPr>
          <w:rFonts w:eastAsia="Times New Roman"/>
        </w:rPr>
        <w:t>1.2.           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</w:t>
      </w:r>
      <w:proofErr w:type="spellStart"/>
      <w:r w:rsidRPr="00691796">
        <w:rPr>
          <w:rFonts w:eastAsia="Times New Roman"/>
        </w:rPr>
        <w:t>Санитарно</w:t>
      </w:r>
      <w:proofErr w:type="spellEnd"/>
      <w:r w:rsidRPr="00691796">
        <w:rPr>
          <w:rFonts w:eastAsia="Times New Roman"/>
        </w:rPr>
        <w:t xml:space="preserve"> – эпидемиологических требований к условиям и организации обучения в общеобразовательных учреждениях» с изменениями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</w:t>
      </w:r>
      <w:r w:rsidRPr="00314EAA">
        <w:rPr>
          <w:rFonts w:eastAsia="Times New Roman"/>
        </w:rPr>
        <w:t xml:space="preserve">письма </w:t>
      </w:r>
      <w:r w:rsidR="00314EAA" w:rsidRPr="00314EAA">
        <w:rPr>
          <w:rFonts w:eastAsia="Times New Roman"/>
        </w:rPr>
        <w:t xml:space="preserve">департамента образования и науки Брянской области от 19.03.2020 №1728-04-О </w:t>
      </w:r>
      <w:r w:rsidRPr="00314EAA">
        <w:rPr>
          <w:rFonts w:eastAsia="Times New Roman"/>
        </w:rPr>
        <w:t xml:space="preserve">«Об </w:t>
      </w:r>
      <w:r w:rsidR="00314EAA" w:rsidRPr="00314EAA">
        <w:rPr>
          <w:rFonts w:eastAsia="Times New Roman"/>
        </w:rPr>
        <w:t xml:space="preserve">организации ОУ в условиях сложившейся </w:t>
      </w:r>
      <w:r w:rsidRPr="00314EAA">
        <w:rPr>
          <w:rFonts w:eastAsia="Times New Roman"/>
        </w:rPr>
        <w:t>эпидемиологическ</w:t>
      </w:r>
      <w:r w:rsidR="00314EAA" w:rsidRPr="00314EAA">
        <w:rPr>
          <w:rFonts w:eastAsia="Times New Roman"/>
        </w:rPr>
        <w:t>ой ситуации»</w:t>
      </w:r>
      <w:r w:rsidR="00FB1AD6">
        <w:rPr>
          <w:rFonts w:eastAsia="Times New Roman"/>
        </w:rPr>
        <w:t xml:space="preserve">, </w:t>
      </w:r>
      <w:r w:rsidR="00FB1AD6">
        <w:rPr>
          <w:szCs w:val="28"/>
        </w:rPr>
        <w:t xml:space="preserve">приказа отдела образования </w:t>
      </w:r>
      <w:r w:rsidR="00FB1AD6" w:rsidRPr="00734D23">
        <w:rPr>
          <w:szCs w:val="28"/>
        </w:rPr>
        <w:t xml:space="preserve">администрации Климовского района от </w:t>
      </w:r>
      <w:r w:rsidR="00FB1AD6">
        <w:rPr>
          <w:szCs w:val="28"/>
        </w:rPr>
        <w:t>03</w:t>
      </w:r>
      <w:r w:rsidR="00FB1AD6" w:rsidRPr="00734D23">
        <w:rPr>
          <w:szCs w:val="28"/>
        </w:rPr>
        <w:t>.0</w:t>
      </w:r>
      <w:r w:rsidR="00FB1AD6">
        <w:rPr>
          <w:szCs w:val="28"/>
        </w:rPr>
        <w:t>4</w:t>
      </w:r>
      <w:r w:rsidR="00FB1AD6" w:rsidRPr="00734D23">
        <w:rPr>
          <w:szCs w:val="28"/>
        </w:rPr>
        <w:t>.2020 г. № 14</w:t>
      </w:r>
      <w:r w:rsidR="00FB1AD6">
        <w:rPr>
          <w:szCs w:val="28"/>
        </w:rPr>
        <w:t>3 "</w:t>
      </w:r>
      <w:r w:rsidR="00FB1AD6" w:rsidRPr="00725A55">
        <w:t xml:space="preserve"> </w:t>
      </w:r>
      <w:r w:rsidR="00FB1AD6">
        <w:rPr>
          <w:rStyle w:val="FontStyle11"/>
        </w:rPr>
        <w:t>Об организации работы с 6 апреля 2020 года по 30 апреля 2020 года образовательных учреждений Климовского района и в целях обеспечения санитарно-эпидемиологического благополучия детского населения, усиления мероприятий по предупреждению вирусных заболеваний</w:t>
      </w:r>
    </w:p>
    <w:p w14:paraId="6B39095F" w14:textId="1664CBC7" w:rsidR="00136533" w:rsidRPr="00314EAA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96791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1.3.           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образовательных программ во время дистанционного обучения.</w:t>
      </w:r>
    </w:p>
    <w:p w14:paraId="7D76E86F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55BFE475" w14:textId="77777777" w:rsidR="00136533" w:rsidRPr="00691796" w:rsidRDefault="00136533" w:rsidP="00136533">
      <w:pPr>
        <w:shd w:val="clear" w:color="auto" w:fill="F7F7F7"/>
        <w:spacing w:after="0" w:line="240" w:lineRule="auto"/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2.      Организация образовательного процесса во время карантина (режим работы)</w:t>
      </w:r>
    </w:p>
    <w:p w14:paraId="3DAC3957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13209A78" w14:textId="2C1281FD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2.1.            Директор </w:t>
      </w:r>
      <w:r w:rsidR="00EB17E3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издает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14:paraId="64D2BB98" w14:textId="7A547AAD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2.2.            Во время карантина деятельность </w:t>
      </w:r>
      <w:r w:rsidR="00A97ABD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 xml:space="preserve">колы осуществляется в соответствии с утвержденным режимом работы, деятельность педагогических работников – в соответствии </w:t>
      </w:r>
      <w:r w:rsidRPr="00691796">
        <w:rPr>
          <w:rFonts w:eastAsia="Times New Roman"/>
          <w:sz w:val="24"/>
          <w:szCs w:val="24"/>
          <w:lang w:eastAsia="ru-RU"/>
        </w:rPr>
        <w:lastRenderedPageBreak/>
        <w:t>с установленной учебной нагрузкой, расписанием учебных занятий, иных работников – режимом рабочего времени.</w:t>
      </w:r>
    </w:p>
    <w:p w14:paraId="0373936F" w14:textId="1DC9E6EF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2.3.            Директор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колы:</w:t>
      </w:r>
    </w:p>
    <w:p w14:paraId="03EBBB4E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14:paraId="057D58BC" w14:textId="3E026A5B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691796">
        <w:rPr>
          <w:rFonts w:eastAsia="Times New Roman"/>
          <w:sz w:val="24"/>
          <w:szCs w:val="24"/>
          <w:lang w:eastAsia="ru-RU"/>
        </w:rPr>
        <w:t>контролирует  соблюдение</w:t>
      </w:r>
      <w:proofErr w:type="gramEnd"/>
      <w:r w:rsidRPr="00691796">
        <w:rPr>
          <w:rFonts w:eastAsia="Times New Roman"/>
          <w:sz w:val="24"/>
          <w:szCs w:val="24"/>
          <w:lang w:eastAsia="ru-RU"/>
        </w:rPr>
        <w:t xml:space="preserve"> работниками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 карантинного режима;</w:t>
      </w:r>
    </w:p>
    <w:p w14:paraId="34C1DD05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осуществляет контроль за реализацией мероприятий, направленных на обеспечение выполнения образовательных программ;</w:t>
      </w:r>
    </w:p>
    <w:p w14:paraId="0C48CF8D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принимает управленческие решения, направленные на повышение качества работы Школы во время карантина.</w:t>
      </w:r>
    </w:p>
    <w:p w14:paraId="604F19AE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2.4.            Заместитель директора по </w:t>
      </w:r>
      <w:proofErr w:type="spellStart"/>
      <w:r w:rsidRPr="00691796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691796">
        <w:rPr>
          <w:rFonts w:eastAsia="Times New Roman"/>
          <w:sz w:val="24"/>
          <w:szCs w:val="24"/>
          <w:lang w:eastAsia="ru-RU"/>
        </w:rPr>
        <w:t xml:space="preserve"> – воспитательной работе:</w:t>
      </w:r>
    </w:p>
    <w:p w14:paraId="559910A9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14:paraId="6C21052C" w14:textId="7237D9E3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осуществляет информирование всех участников </w:t>
      </w:r>
      <w:proofErr w:type="spellStart"/>
      <w:r w:rsidRPr="00691796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691796">
        <w:rPr>
          <w:rFonts w:eastAsia="Times New Roman"/>
          <w:sz w:val="24"/>
          <w:szCs w:val="24"/>
          <w:lang w:eastAsia="ru-RU"/>
        </w:rPr>
        <w:t xml:space="preserve"> – воспитательного процесса (педагогов, обучающихся, родителей (законных представителей) обучающихся, иных работников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 об организации её работы во время карантина, в том числе через сайт школы;</w:t>
      </w:r>
    </w:p>
    <w:p w14:paraId="49D06AC3" w14:textId="41A8777F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колы;</w:t>
      </w:r>
    </w:p>
    <w:p w14:paraId="5B9C8564" w14:textId="64C6B19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осуществляет контроль за корректировкой календарно-тематического планирования рабочей программы педагогами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колы;</w:t>
      </w:r>
    </w:p>
    <w:p w14:paraId="1EB64345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программ;</w:t>
      </w:r>
    </w:p>
    <w:p w14:paraId="513F5DCC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осуществляет контроль за индивидуальной работой с обучающимися, находящимися на дистанционном режиме обучения;</w:t>
      </w:r>
    </w:p>
    <w:p w14:paraId="06FE29A3" w14:textId="1BC07EBC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организует учебно-воспитательную, научно-методическую, организационно – педагогическую деятельность педагогического коллектива в соответствии с планом работы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 в дистанционном режиме;</w:t>
      </w:r>
    </w:p>
    <w:p w14:paraId="5F90137A" w14:textId="744EE2B3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- анализирует деятельность по работе </w:t>
      </w:r>
      <w:r w:rsidR="000A1498">
        <w:rPr>
          <w:rFonts w:eastAsia="Times New Roman"/>
          <w:sz w:val="24"/>
          <w:szCs w:val="24"/>
          <w:lang w:eastAsia="ru-RU"/>
        </w:rPr>
        <w:t>ш</w:t>
      </w:r>
      <w:r w:rsidRPr="00691796">
        <w:rPr>
          <w:rFonts w:eastAsia="Times New Roman"/>
          <w:sz w:val="24"/>
          <w:szCs w:val="24"/>
          <w:lang w:eastAsia="ru-RU"/>
        </w:rPr>
        <w:t>колы во время карантина.</w:t>
      </w:r>
    </w:p>
    <w:p w14:paraId="3548112D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2.5.            Педагоги, выполняющие функции классных руководителей:</w:t>
      </w:r>
    </w:p>
    <w:p w14:paraId="28C7CDBB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соблюдение по стационарному (мобильному) телефону;</w:t>
      </w:r>
    </w:p>
    <w:p w14:paraId="142C455F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доводят информацию до обучающихся и их родителей (законных представителей) о  том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14:paraId="016DF71A" w14:textId="0FA91F96" w:rsidR="00136533" w:rsidRDefault="00136533" w:rsidP="00136533">
      <w:pPr>
        <w:shd w:val="clear" w:color="auto" w:fill="F7F7F7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14:paraId="662D741D" w14:textId="78CC6655" w:rsidR="000A1498" w:rsidRDefault="000A1498" w:rsidP="00136533">
      <w:pPr>
        <w:shd w:val="clear" w:color="auto" w:fill="F7F7F7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47EB700" w14:textId="77777777" w:rsidR="000A1498" w:rsidRPr="00691796" w:rsidRDefault="000A1498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AD4CA6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 </w:t>
      </w:r>
    </w:p>
    <w:p w14:paraId="7D6282F3" w14:textId="77777777" w:rsidR="00136533" w:rsidRPr="00691796" w:rsidRDefault="00136533" w:rsidP="00136533">
      <w:pPr>
        <w:shd w:val="clear" w:color="auto" w:fill="F7F7F7"/>
        <w:spacing w:after="0" w:line="240" w:lineRule="auto"/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3.      Организация педагогической деятельности</w:t>
      </w:r>
    </w:p>
    <w:p w14:paraId="47469964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7A776791" w14:textId="0F43FB33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3.1.            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</w:t>
      </w:r>
      <w:r w:rsidR="000A1498">
        <w:rPr>
          <w:rFonts w:eastAsia="Times New Roman"/>
          <w:sz w:val="24"/>
          <w:szCs w:val="24"/>
          <w:lang w:eastAsia="ru-RU"/>
        </w:rPr>
        <w:t>.</w:t>
      </w:r>
    </w:p>
    <w:p w14:paraId="51CD2880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3.2.            Педагоги своевременно осуществляют корректировку календарно – 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домашнее задание в электронный журнал до 11.00 (либо накануне), вносят оценку учащихся в электронный журнал.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14:paraId="46979609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3.3.            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14:paraId="4063A173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3.4.            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14:paraId="49358BDF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3.5.            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14:paraId="2643D4B6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3.6.            По темам и заданиям, вызвавшим затруднения </w:t>
      </w:r>
      <w:proofErr w:type="gramStart"/>
      <w:r w:rsidRPr="00691796">
        <w:rPr>
          <w:rFonts w:eastAsia="Times New Roman"/>
          <w:sz w:val="24"/>
          <w:szCs w:val="24"/>
          <w:lang w:eastAsia="ru-RU"/>
        </w:rPr>
        <w:t>у обучающихся</w:t>
      </w:r>
      <w:proofErr w:type="gramEnd"/>
      <w:r w:rsidRPr="00691796">
        <w:rPr>
          <w:rFonts w:eastAsia="Times New Roman"/>
          <w:sz w:val="24"/>
          <w:szCs w:val="24"/>
          <w:lang w:eastAsia="ru-RU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14:paraId="134416C6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 </w:t>
      </w:r>
    </w:p>
    <w:p w14:paraId="362A5670" w14:textId="77777777" w:rsidR="00136533" w:rsidRPr="00691796" w:rsidRDefault="00136533" w:rsidP="00136533">
      <w:pPr>
        <w:shd w:val="clear" w:color="auto" w:fill="F7F7F7"/>
        <w:spacing w:after="0" w:line="240" w:lineRule="auto"/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4.      Деятельность обучающихся во время карантина</w:t>
      </w:r>
    </w:p>
    <w:p w14:paraId="1142DC7C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4D1133B3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4.1.            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14:paraId="27F92BC7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4.2.            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14:paraId="1D112B4A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 xml:space="preserve">4.3.            Обучающиеся представляют выполненные во время карантина задания в соответствии с требованиями педагогов в электронном виде </w:t>
      </w:r>
      <w:proofErr w:type="gramStart"/>
      <w:r w:rsidRPr="00691796">
        <w:rPr>
          <w:rFonts w:eastAsia="Times New Roman"/>
          <w:sz w:val="24"/>
          <w:szCs w:val="24"/>
          <w:lang w:eastAsia="ru-RU"/>
        </w:rPr>
        <w:t>в сроки</w:t>
      </w:r>
      <w:proofErr w:type="gramEnd"/>
      <w:r w:rsidRPr="00691796">
        <w:rPr>
          <w:rFonts w:eastAsia="Times New Roman"/>
          <w:sz w:val="24"/>
          <w:szCs w:val="24"/>
          <w:lang w:eastAsia="ru-RU"/>
        </w:rPr>
        <w:t xml:space="preserve"> установленные педагогом.</w:t>
      </w:r>
    </w:p>
    <w:p w14:paraId="36B67FFD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4.4.            В случае, если семья находится в трудной жизненной ситуации и не может организовать для ребенка дистанционное обучение с использованием компьютера (интернета)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14:paraId="1258D90A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4.5.            Родители обучающихся (законные представители) имеют право:</w:t>
      </w:r>
    </w:p>
    <w:p w14:paraId="758B1D16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телефону, социальные сети и др.;</w:t>
      </w:r>
    </w:p>
    <w:p w14:paraId="74E7C7A1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lastRenderedPageBreak/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14:paraId="7AE26864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4.6.            Родители обучающихся (законные представители) обязаны:</w:t>
      </w:r>
    </w:p>
    <w:p w14:paraId="5ACBBCBD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осуществлять контроль выполнения их ребенком карантинного режима;</w:t>
      </w:r>
    </w:p>
    <w:p w14:paraId="5514749A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- осуществляют контроль выполнения домашних заданий во время карантина, в том числе с применением дистанционных технологий.</w:t>
      </w:r>
    </w:p>
    <w:p w14:paraId="0CCA1EE6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 </w:t>
      </w:r>
    </w:p>
    <w:p w14:paraId="4110270F" w14:textId="77777777" w:rsidR="00136533" w:rsidRPr="00691796" w:rsidRDefault="00136533" w:rsidP="00136533">
      <w:pPr>
        <w:shd w:val="clear" w:color="auto" w:fill="F7F7F7"/>
        <w:spacing w:after="0" w:line="240" w:lineRule="auto"/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5.      Ведение документации</w:t>
      </w:r>
    </w:p>
    <w:p w14:paraId="23B74B8F" w14:textId="77777777" w:rsidR="00136533" w:rsidRPr="00691796" w:rsidRDefault="00136533" w:rsidP="00136533">
      <w:pPr>
        <w:shd w:val="clear" w:color="auto" w:fill="F7F7F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49DA7003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5.1.            Педагогами проводится корректировка календарно – тематического планирования (при необходимости) и делается отметка в соответствии с требованиями оформления календарно – 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 – 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 – тематическом планировании.</w:t>
      </w:r>
    </w:p>
    <w:p w14:paraId="5C07EC5E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5.2.            Согласно расписанию уроков в электронном журнале заполняются темы занятия в соответствии с изменениями, внесенными в календарно – тематическое планирование, домашнее задания и другие задания для учащихся с указанием их выполнения и формами оценивания.</w:t>
      </w:r>
    </w:p>
    <w:p w14:paraId="3703C4B7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5.3.            Тема контрольной, практической, лабораторной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 – тематическое планирование.</w:t>
      </w:r>
    </w:p>
    <w:p w14:paraId="269E6FE8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5.4.            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14:paraId="2737DF70" w14:textId="257EE1CC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5.5.            Отметка об отсутствии учащегося на уроке не ставится, кроме случаев болезни учащегося (по сообщению от родителей)</w:t>
      </w:r>
      <w:r w:rsidR="000A1498">
        <w:rPr>
          <w:rFonts w:eastAsia="Times New Roman"/>
          <w:sz w:val="24"/>
          <w:szCs w:val="24"/>
          <w:lang w:eastAsia="ru-RU"/>
        </w:rPr>
        <w:t>, а также</w:t>
      </w:r>
      <w:r w:rsidRPr="00691796">
        <w:rPr>
          <w:rFonts w:eastAsia="Times New Roman"/>
          <w:sz w:val="24"/>
          <w:szCs w:val="24"/>
          <w:lang w:eastAsia="ru-RU"/>
        </w:rPr>
        <w:t xml:space="preserve"> если его состояние здоровья не позволяет выполнять учебные задания в указанные сроки,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14:paraId="2583A275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5FC2304" w14:textId="77777777" w:rsidR="00136533" w:rsidRPr="00691796" w:rsidRDefault="00136533" w:rsidP="00136533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96">
        <w:rPr>
          <w:rFonts w:eastAsia="Times New Roman"/>
          <w:sz w:val="24"/>
          <w:szCs w:val="24"/>
          <w:lang w:eastAsia="ru-RU"/>
        </w:rPr>
        <w:t>   </w:t>
      </w:r>
    </w:p>
    <w:p w14:paraId="74D8395A" w14:textId="77777777" w:rsidR="00161760" w:rsidRPr="00691796" w:rsidRDefault="00161760">
      <w:pPr>
        <w:rPr>
          <w:sz w:val="24"/>
          <w:szCs w:val="24"/>
        </w:rPr>
      </w:pPr>
    </w:p>
    <w:sectPr w:rsidR="00161760" w:rsidRPr="00691796" w:rsidSect="00A710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33"/>
    <w:rsid w:val="00017298"/>
    <w:rsid w:val="000658C2"/>
    <w:rsid w:val="000A1498"/>
    <w:rsid w:val="00136533"/>
    <w:rsid w:val="00151FFE"/>
    <w:rsid w:val="00161760"/>
    <w:rsid w:val="00280270"/>
    <w:rsid w:val="002A3BF5"/>
    <w:rsid w:val="00314EAA"/>
    <w:rsid w:val="005C3278"/>
    <w:rsid w:val="00691796"/>
    <w:rsid w:val="007A4D90"/>
    <w:rsid w:val="00A7109E"/>
    <w:rsid w:val="00A97ABD"/>
    <w:rsid w:val="00D73451"/>
    <w:rsid w:val="00EB17E3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4DC"/>
  <w15:docId w15:val="{49BDBB8A-F97E-4D1F-A9FD-265EA062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5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5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1AD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1AD6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2020-12-10T06:04:00Z</cp:lastPrinted>
  <dcterms:created xsi:type="dcterms:W3CDTF">2020-04-26T09:49:00Z</dcterms:created>
  <dcterms:modified xsi:type="dcterms:W3CDTF">2020-12-10T06:04:00Z</dcterms:modified>
</cp:coreProperties>
</file>